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6C0EE8" w14:textId="5CC0F6A4" w:rsidR="001D6C82" w:rsidRPr="00B420E3" w:rsidRDefault="00B3727D" w:rsidP="00B3727D">
      <w:pPr>
        <w:rPr>
          <w:b/>
          <w:bCs/>
        </w:rPr>
      </w:pPr>
      <w:r w:rsidRPr="00B420E3">
        <w:rPr>
          <w:b/>
          <w:bCs/>
        </w:rPr>
        <w:t>Dobozi I. (2020): Háború és béke az amerikai-kínai kereskedelemben</w:t>
      </w:r>
    </w:p>
    <w:p w14:paraId="1BC976CD" w14:textId="6F25220A" w:rsidR="00D27870" w:rsidRDefault="00D27870">
      <w:hyperlink r:id="rId5" w:tgtFrame="_blank" w:history="1">
        <w:r>
          <w:rPr>
            <w:rStyle w:val="Hyperlink"/>
          </w:rPr>
          <w:t>https://unipub.lib.uni-corvinus.hu/5647/1/259-Article%20Text-766-1-10-20200423.pdf</w:t>
        </w:r>
      </w:hyperlink>
      <w:r>
        <w:br/>
        <w:t>- Mekkora a külkereskedelmi hiánya az USA-nak Kínával szemben? Mennyire jelentős ez?</w:t>
      </w:r>
      <w:r>
        <w:br/>
        <w:t xml:space="preserve">- Melyik régiót említi a cikk </w:t>
      </w:r>
      <w:proofErr w:type="spellStart"/>
      <w:r>
        <w:t>Trump</w:t>
      </w:r>
      <w:proofErr w:type="spellEnd"/>
      <w:r>
        <w:t xml:space="preserve"> választási hátországának?</w:t>
      </w:r>
      <w:r>
        <w:br/>
        <w:t xml:space="preserve">- A korábbi elnökök szabadkereskedelmet támogató politikáját hogyan támadta meg? </w:t>
      </w:r>
      <w:r>
        <w:br/>
        <w:t>- Mikor kezdődött az USA-Kína vámháború?</w:t>
      </w:r>
      <w:r>
        <w:br/>
        <w:t>- Mi a hatalmas amerikai külkereskedelmi hiány fő oka?</w:t>
      </w:r>
      <w:r>
        <w:br/>
        <w:t xml:space="preserve">- Milyen unfair kereskedelmi taktikákat lát </w:t>
      </w:r>
      <w:proofErr w:type="spellStart"/>
      <w:r>
        <w:t>Trump</w:t>
      </w:r>
      <w:proofErr w:type="spellEnd"/>
      <w:r>
        <w:t>?</w:t>
      </w:r>
      <w:r>
        <w:br/>
        <w:t>- Mi az (elsősorban sta</w:t>
      </w:r>
      <w:r w:rsidR="00205659">
        <w:t>t</w:t>
      </w:r>
      <w:r>
        <w:t>isztikai módszertani) oka annak, hogy ekkora Kína szerepe a nemzetközi külkereskedelemben?</w:t>
      </w:r>
      <w:r>
        <w:br/>
        <w:t>- Milyen válaszokat adhat Kína a vele szemben indított kereskedelmi háborúra?</w:t>
      </w:r>
      <w:r>
        <w:br/>
        <w:t>- Miért nem tud Kína teljes mértékben az USDCNY árfolyam leértékeléséhez nyúlni?</w:t>
      </w:r>
      <w:r>
        <w:br/>
        <w:t xml:space="preserve">- A magas amerikai külkereskedelmi hiány következtében mégse </w:t>
      </w:r>
      <w:proofErr w:type="spellStart"/>
      <w:r>
        <w:t>értékelődik</w:t>
      </w:r>
      <w:proofErr w:type="spellEnd"/>
      <w:r>
        <w:t xml:space="preserve"> le az USD. Miért?</w:t>
      </w:r>
    </w:p>
    <w:p w14:paraId="18CD21CF" w14:textId="77777777" w:rsidR="0033418D" w:rsidRDefault="0033418D"/>
    <w:p w14:paraId="00DB7E7D" w14:textId="77777777" w:rsidR="0033418D" w:rsidRDefault="0033418D"/>
    <w:p w14:paraId="416FACD9" w14:textId="77777777" w:rsidR="0033418D" w:rsidRPr="0033418D" w:rsidRDefault="0033418D" w:rsidP="0033418D">
      <w:pPr>
        <w:spacing w:before="100" w:beforeAutospacing="1" w:after="100" w:afterAutospacing="1" w:line="240" w:lineRule="auto"/>
        <w:outlineLvl w:val="0"/>
        <w:rPr>
          <w:rFonts w:eastAsia="Times New Roman" w:cstheme="minorHAnsi"/>
          <w:b/>
          <w:bCs/>
          <w:kern w:val="36"/>
          <w:lang w:val="en-US"/>
          <w14:ligatures w14:val="none"/>
        </w:rPr>
      </w:pPr>
      <w:r w:rsidRPr="0033418D">
        <w:rPr>
          <w:rFonts w:eastAsia="Times New Roman" w:cstheme="minorHAnsi"/>
          <w:b/>
          <w:bCs/>
          <w:kern w:val="36"/>
          <w:lang w:val="en-US"/>
          <w14:ligatures w14:val="none"/>
        </w:rPr>
        <w:t xml:space="preserve">Rövid </w:t>
      </w:r>
      <w:proofErr w:type="spellStart"/>
      <w:r w:rsidRPr="0033418D">
        <w:rPr>
          <w:rFonts w:eastAsia="Times New Roman" w:cstheme="minorHAnsi"/>
          <w:b/>
          <w:bCs/>
          <w:kern w:val="36"/>
          <w:lang w:val="en-US"/>
          <w14:ligatures w14:val="none"/>
        </w:rPr>
        <w:t>távon</w:t>
      </w:r>
      <w:proofErr w:type="spellEnd"/>
      <w:r w:rsidRPr="0033418D">
        <w:rPr>
          <w:rFonts w:eastAsia="Times New Roman" w:cstheme="minorHAnsi"/>
          <w:b/>
          <w:bCs/>
          <w:kern w:val="36"/>
          <w:lang w:val="en-US"/>
          <w14:ligatures w14:val="none"/>
        </w:rPr>
        <w:t xml:space="preserve"> </w:t>
      </w:r>
      <w:proofErr w:type="spellStart"/>
      <w:r w:rsidRPr="0033418D">
        <w:rPr>
          <w:rFonts w:eastAsia="Times New Roman" w:cstheme="minorHAnsi"/>
          <w:b/>
          <w:bCs/>
          <w:kern w:val="36"/>
          <w:lang w:val="en-US"/>
          <w14:ligatures w14:val="none"/>
        </w:rPr>
        <w:t>Magyarország</w:t>
      </w:r>
      <w:proofErr w:type="spellEnd"/>
      <w:r w:rsidRPr="0033418D">
        <w:rPr>
          <w:rFonts w:eastAsia="Times New Roman" w:cstheme="minorHAnsi"/>
          <w:b/>
          <w:bCs/>
          <w:kern w:val="36"/>
          <w:lang w:val="en-US"/>
          <w14:ligatures w14:val="none"/>
        </w:rPr>
        <w:t xml:space="preserve"> is </w:t>
      </w:r>
      <w:proofErr w:type="spellStart"/>
      <w:r w:rsidRPr="0033418D">
        <w:rPr>
          <w:rFonts w:eastAsia="Times New Roman" w:cstheme="minorHAnsi"/>
          <w:b/>
          <w:bCs/>
          <w:kern w:val="36"/>
          <w:lang w:val="en-US"/>
          <w14:ligatures w14:val="none"/>
        </w:rPr>
        <w:t>jól</w:t>
      </w:r>
      <w:proofErr w:type="spellEnd"/>
      <w:r w:rsidRPr="0033418D">
        <w:rPr>
          <w:rFonts w:eastAsia="Times New Roman" w:cstheme="minorHAnsi"/>
          <w:b/>
          <w:bCs/>
          <w:kern w:val="36"/>
          <w:lang w:val="en-US"/>
          <w14:ligatures w14:val="none"/>
        </w:rPr>
        <w:t xml:space="preserve"> </w:t>
      </w:r>
      <w:proofErr w:type="spellStart"/>
      <w:r w:rsidRPr="0033418D">
        <w:rPr>
          <w:rFonts w:eastAsia="Times New Roman" w:cstheme="minorHAnsi"/>
          <w:b/>
          <w:bCs/>
          <w:kern w:val="36"/>
          <w:lang w:val="en-US"/>
          <w14:ligatures w14:val="none"/>
        </w:rPr>
        <w:t>járt</w:t>
      </w:r>
      <w:proofErr w:type="spellEnd"/>
      <w:r w:rsidRPr="0033418D">
        <w:rPr>
          <w:rFonts w:eastAsia="Times New Roman" w:cstheme="minorHAnsi"/>
          <w:b/>
          <w:bCs/>
          <w:kern w:val="36"/>
          <w:lang w:val="en-US"/>
          <w14:ligatures w14:val="none"/>
        </w:rPr>
        <w:t xml:space="preserve"> a </w:t>
      </w:r>
      <w:proofErr w:type="spellStart"/>
      <w:r w:rsidRPr="0033418D">
        <w:rPr>
          <w:rFonts w:eastAsia="Times New Roman" w:cstheme="minorHAnsi"/>
          <w:b/>
          <w:bCs/>
          <w:kern w:val="36"/>
          <w:lang w:val="en-US"/>
          <w14:ligatures w14:val="none"/>
        </w:rPr>
        <w:t>kínai</w:t>
      </w:r>
      <w:proofErr w:type="spellEnd"/>
      <w:r w:rsidRPr="0033418D">
        <w:rPr>
          <w:rFonts w:eastAsia="Times New Roman" w:cstheme="minorHAnsi"/>
          <w:b/>
          <w:bCs/>
          <w:kern w:val="36"/>
          <w:lang w:val="en-US"/>
          <w14:ligatures w14:val="none"/>
        </w:rPr>
        <w:t>–</w:t>
      </w:r>
      <w:proofErr w:type="spellStart"/>
      <w:r w:rsidRPr="0033418D">
        <w:rPr>
          <w:rFonts w:eastAsia="Times New Roman" w:cstheme="minorHAnsi"/>
          <w:b/>
          <w:bCs/>
          <w:kern w:val="36"/>
          <w:lang w:val="en-US"/>
          <w14:ligatures w14:val="none"/>
        </w:rPr>
        <w:t>amerikai</w:t>
      </w:r>
      <w:proofErr w:type="spellEnd"/>
      <w:r w:rsidRPr="0033418D">
        <w:rPr>
          <w:rFonts w:eastAsia="Times New Roman" w:cstheme="minorHAnsi"/>
          <w:b/>
          <w:bCs/>
          <w:kern w:val="36"/>
          <w:lang w:val="en-US"/>
          <w14:ligatures w14:val="none"/>
        </w:rPr>
        <w:t xml:space="preserve"> </w:t>
      </w:r>
      <w:proofErr w:type="spellStart"/>
      <w:r w:rsidRPr="0033418D">
        <w:rPr>
          <w:rFonts w:eastAsia="Times New Roman" w:cstheme="minorHAnsi"/>
          <w:b/>
          <w:bCs/>
          <w:kern w:val="36"/>
          <w:lang w:val="en-US"/>
          <w14:ligatures w14:val="none"/>
        </w:rPr>
        <w:t>kereskedelmi</w:t>
      </w:r>
      <w:proofErr w:type="spellEnd"/>
      <w:r w:rsidRPr="0033418D">
        <w:rPr>
          <w:rFonts w:eastAsia="Times New Roman" w:cstheme="minorHAnsi"/>
          <w:b/>
          <w:bCs/>
          <w:kern w:val="36"/>
          <w:lang w:val="en-US"/>
          <w14:ligatures w14:val="none"/>
        </w:rPr>
        <w:t xml:space="preserve"> </w:t>
      </w:r>
      <w:proofErr w:type="spellStart"/>
      <w:r w:rsidRPr="0033418D">
        <w:rPr>
          <w:rFonts w:eastAsia="Times New Roman" w:cstheme="minorHAnsi"/>
          <w:b/>
          <w:bCs/>
          <w:kern w:val="36"/>
          <w:lang w:val="en-US"/>
          <w14:ligatures w14:val="none"/>
        </w:rPr>
        <w:t>háborúval</w:t>
      </w:r>
      <w:proofErr w:type="spellEnd"/>
    </w:p>
    <w:p w14:paraId="13CFF581" w14:textId="6E91163F" w:rsidR="0033418D" w:rsidRDefault="0033418D">
      <w:hyperlink r:id="rId6" w:history="1">
        <w:r w:rsidRPr="00E25B1E">
          <w:rPr>
            <w:rStyle w:val="Hyperlink"/>
          </w:rPr>
          <w:t>https://g7.hu/vilag/20230815/rovid-tavon-magyarorszag-is-jol-jart-a-kinai-amerikai-kereskedelmi-haboruval/</w:t>
        </w:r>
      </w:hyperlink>
    </w:p>
    <w:p w14:paraId="374B3753" w14:textId="67CE8836" w:rsidR="0033418D" w:rsidRDefault="00640991" w:rsidP="00640991">
      <w:pPr>
        <w:pStyle w:val="ListParagraph"/>
        <w:numPr>
          <w:ilvl w:val="0"/>
          <w:numId w:val="1"/>
        </w:numPr>
      </w:pPr>
      <w:r>
        <w:t>Milyen termékkörök esetében változott sokat az USA-Kína külkereskedelem?</w:t>
      </w:r>
    </w:p>
    <w:p w14:paraId="0449AA10" w14:textId="6C985A31" w:rsidR="00640991" w:rsidRDefault="00640991" w:rsidP="00640991">
      <w:pPr>
        <w:pStyle w:val="ListParagraph"/>
        <w:numPr>
          <w:ilvl w:val="0"/>
          <w:numId w:val="1"/>
        </w:numPr>
      </w:pPr>
      <w:r>
        <w:t>Mely országok profitáltak ebből a legtöbbet?</w:t>
      </w:r>
    </w:p>
    <w:p w14:paraId="59892602" w14:textId="796BCA55" w:rsidR="00640991" w:rsidRDefault="00640991" w:rsidP="00640991">
      <w:pPr>
        <w:pStyle w:val="ListParagraph"/>
        <w:numPr>
          <w:ilvl w:val="0"/>
          <w:numId w:val="1"/>
        </w:numPr>
      </w:pPr>
      <w:r>
        <w:t>Valójában kik szenvedték el a legnagyobb veszteséget a kereskedelmi háború következtében?</w:t>
      </w:r>
    </w:p>
    <w:p w14:paraId="649A419E" w14:textId="77777777" w:rsidR="00640991" w:rsidRDefault="00640991" w:rsidP="00B420E3">
      <w:pPr>
        <w:pStyle w:val="ListParagraph"/>
      </w:pPr>
    </w:p>
    <w:p w14:paraId="7C69E866" w14:textId="77777777" w:rsidR="002A55E8" w:rsidRPr="002A55E8" w:rsidRDefault="002A55E8" w:rsidP="002A55E8">
      <w:pPr>
        <w:rPr>
          <w:b/>
          <w:bCs/>
        </w:rPr>
      </w:pPr>
      <w:r w:rsidRPr="002A55E8">
        <w:rPr>
          <w:b/>
          <w:bCs/>
        </w:rPr>
        <w:t>Az USA fegyverré változtatja a dollárt</w:t>
      </w:r>
    </w:p>
    <w:p w14:paraId="6F8F6AA1" w14:textId="077579EE" w:rsidR="00366ED8" w:rsidRDefault="002A55E8" w:rsidP="00366ED8">
      <w:hyperlink r:id="rId7" w:history="1">
        <w:r w:rsidRPr="004F5C7F">
          <w:rPr>
            <w:rStyle w:val="Hyperlink"/>
          </w:rPr>
          <w:t>https://kitekinto.hu/2018/09/10/europan-kivul/az-usa-fegyverre-valtoztatja-a-dollart/131266/</w:t>
        </w:r>
      </w:hyperlink>
    </w:p>
    <w:p w14:paraId="1B9485E7" w14:textId="311F850F" w:rsidR="002A55E8" w:rsidRDefault="00FF334A" w:rsidP="002A55E8">
      <w:pPr>
        <w:pStyle w:val="ListParagraph"/>
        <w:numPr>
          <w:ilvl w:val="0"/>
          <w:numId w:val="5"/>
        </w:numPr>
      </w:pPr>
      <w:r>
        <w:t>Miben rejlik a dollár valódi ereje?</w:t>
      </w:r>
    </w:p>
    <w:p w14:paraId="3DA26AE3" w14:textId="358F9067" w:rsidR="00227A31" w:rsidRPr="002A55E8" w:rsidRDefault="00227A31" w:rsidP="00561DD5">
      <w:pPr>
        <w:pStyle w:val="ListParagraph"/>
        <w:numPr>
          <w:ilvl w:val="0"/>
          <w:numId w:val="5"/>
        </w:numPr>
      </w:pPr>
      <w:r>
        <w:t>Mi a szankciós politika lényege?</w:t>
      </w:r>
    </w:p>
    <w:p w14:paraId="0C5BD4A2" w14:textId="77777777" w:rsidR="002A55E8" w:rsidRDefault="002A55E8" w:rsidP="00366ED8">
      <w:pPr>
        <w:rPr>
          <w:b/>
          <w:bCs/>
        </w:rPr>
      </w:pPr>
    </w:p>
    <w:p w14:paraId="12449175" w14:textId="2A0EBC65" w:rsidR="00080942" w:rsidRDefault="00080942" w:rsidP="00DB41D8">
      <w:pPr>
        <w:pStyle w:val="ListParagraph"/>
      </w:pPr>
    </w:p>
    <w:sectPr w:rsidR="0008094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892AEA"/>
    <w:multiLevelType w:val="hybridMultilevel"/>
    <w:tmpl w:val="38D22CBE"/>
    <w:lvl w:ilvl="0" w:tplc="EA8A62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3428B4"/>
    <w:multiLevelType w:val="hybridMultilevel"/>
    <w:tmpl w:val="55B45B16"/>
    <w:lvl w:ilvl="0" w:tplc="EA8A62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D80046"/>
    <w:multiLevelType w:val="hybridMultilevel"/>
    <w:tmpl w:val="3E2A5986"/>
    <w:lvl w:ilvl="0" w:tplc="EA8A62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1F1D4A"/>
    <w:multiLevelType w:val="hybridMultilevel"/>
    <w:tmpl w:val="C8BA014C"/>
    <w:lvl w:ilvl="0" w:tplc="EA8A62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ED4ACF"/>
    <w:multiLevelType w:val="hybridMultilevel"/>
    <w:tmpl w:val="8A2E8350"/>
    <w:lvl w:ilvl="0" w:tplc="1AEC346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2142960">
    <w:abstractNumId w:val="4"/>
  </w:num>
  <w:num w:numId="2" w16cid:durableId="129447021">
    <w:abstractNumId w:val="3"/>
  </w:num>
  <w:num w:numId="3" w16cid:durableId="420105973">
    <w:abstractNumId w:val="2"/>
  </w:num>
  <w:num w:numId="4" w16cid:durableId="1115440069">
    <w:abstractNumId w:val="1"/>
  </w:num>
  <w:num w:numId="5" w16cid:durableId="15842915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7870"/>
    <w:rsid w:val="00080942"/>
    <w:rsid w:val="00091C10"/>
    <w:rsid w:val="000F58C6"/>
    <w:rsid w:val="00105F11"/>
    <w:rsid w:val="001D6C82"/>
    <w:rsid w:val="00205659"/>
    <w:rsid w:val="00227A31"/>
    <w:rsid w:val="002A55E8"/>
    <w:rsid w:val="0033418D"/>
    <w:rsid w:val="00366ED8"/>
    <w:rsid w:val="00400776"/>
    <w:rsid w:val="004C3302"/>
    <w:rsid w:val="00561DD5"/>
    <w:rsid w:val="00640991"/>
    <w:rsid w:val="006C5336"/>
    <w:rsid w:val="00855F99"/>
    <w:rsid w:val="008F15C4"/>
    <w:rsid w:val="00B241A4"/>
    <w:rsid w:val="00B3727D"/>
    <w:rsid w:val="00B420E3"/>
    <w:rsid w:val="00BF10DE"/>
    <w:rsid w:val="00D27870"/>
    <w:rsid w:val="00D76006"/>
    <w:rsid w:val="00DB41D8"/>
    <w:rsid w:val="00E172C1"/>
    <w:rsid w:val="00E53B9A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9FA82F"/>
  <w15:chartTrackingRefBased/>
  <w15:docId w15:val="{049B9C4B-E948-40C5-A9B2-C9A17AB08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3341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  <w14:ligatures w14:val="none"/>
    </w:rPr>
  </w:style>
  <w:style w:type="paragraph" w:styleId="Heading2">
    <w:name w:val="heading 2"/>
    <w:basedOn w:val="Normal"/>
    <w:next w:val="Normal"/>
    <w:link w:val="Heading2Char"/>
    <w:qFormat/>
    <w:rsid w:val="00400776"/>
    <w:pPr>
      <w:keepNext/>
      <w:tabs>
        <w:tab w:val="num" w:pos="1304"/>
      </w:tabs>
      <w:spacing w:after="0" w:line="240" w:lineRule="auto"/>
      <w:ind w:left="1304" w:hanging="1304"/>
      <w:outlineLvl w:val="1"/>
    </w:pPr>
    <w:rPr>
      <w:rFonts w:ascii="Times New Roman" w:eastAsia="Times New Roman" w:hAnsi="Times New Roman" w:cs="Arial"/>
      <w:b/>
      <w:bCs/>
      <w:sz w:val="24"/>
      <w:szCs w:val="24"/>
      <w:lang w:eastAsia="hu-H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400776"/>
    <w:rPr>
      <w:rFonts w:ascii="Times New Roman" w:eastAsia="Times New Roman" w:hAnsi="Times New Roman" w:cs="Arial"/>
      <w:b/>
      <w:bCs/>
      <w:sz w:val="24"/>
      <w:szCs w:val="24"/>
      <w:lang w:eastAsia="hu-HU"/>
    </w:rPr>
  </w:style>
  <w:style w:type="character" w:styleId="Hyperlink">
    <w:name w:val="Hyperlink"/>
    <w:basedOn w:val="DefaultParagraphFont"/>
    <w:uiPriority w:val="99"/>
    <w:unhideWhenUsed/>
    <w:rsid w:val="00D27870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418D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33418D"/>
    <w:rPr>
      <w:rFonts w:ascii="Times New Roman" w:eastAsia="Times New Roman" w:hAnsi="Times New Roman" w:cs="Times New Roman"/>
      <w:b/>
      <w:bCs/>
      <w:kern w:val="36"/>
      <w:sz w:val="48"/>
      <w:szCs w:val="48"/>
      <w:lang w:val="en-US"/>
      <w14:ligatures w14:val="none"/>
    </w:rPr>
  </w:style>
  <w:style w:type="paragraph" w:styleId="ListParagraph">
    <w:name w:val="List Paragraph"/>
    <w:basedOn w:val="Normal"/>
    <w:uiPriority w:val="34"/>
    <w:qFormat/>
    <w:rsid w:val="00640991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D7600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6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kitekinto.hu/2018/09/10/europan-kivul/az-usa-fegyverre-valtoztatja-a-dollart/131266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g7.hu/vilag/20230815/rovid-tavon-magyarorszag-is-jol-jart-a-kinai-amerikai-kereskedelmi-haboruval/" TargetMode="External"/><Relationship Id="rId5" Type="http://schemas.openxmlformats.org/officeDocument/2006/relationships/hyperlink" Target="https://unipub.lib.uni-corvinus.hu/5647/1/259-Article%20Text-766-1-10-20200423.pdf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231</Words>
  <Characters>1598</Characters>
  <Application>Microsoft Office Word</Application>
  <DocSecurity>0</DocSecurity>
  <Lines>13</Lines>
  <Paragraphs>3</Paragraphs>
  <ScaleCrop>false</ScaleCrop>
  <Company/>
  <LinksUpToDate>false</LinksUpToDate>
  <CharactersWithSpaces>1826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Szép Tekla</dc:creator>
  <cp:keywords/>
  <dc:description/>
  <cp:lastModifiedBy>Szép Tekla</cp:lastModifiedBy>
  <cp:revision>24</cp:revision>
  <dcterms:created xsi:type="dcterms:W3CDTF">2023-11-12T12:25:00Z</dcterms:created>
  <dcterms:modified xsi:type="dcterms:W3CDTF">2025-10-16T12:45:00Z</dcterms:modified>
</cp:coreProperties>
</file>